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606" w14:textId="77777777" w:rsidR="0096476C" w:rsidRDefault="005A2C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AUDIENCIA ABIERTA PARA EL MÁSTER EN VISIÓN ARTIFICIAL DE LA UNIVERSIDAD REY JUAN CARLOS</w:t>
      </w:r>
    </w:p>
    <w:p w14:paraId="35A4121D" w14:textId="77777777" w:rsidR="0096476C" w:rsidRDefault="005A2C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PROGRAMA </w:t>
      </w:r>
    </w:p>
    <w:p w14:paraId="7257A345" w14:textId="77777777" w:rsidR="0096476C" w:rsidRDefault="005A2C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“SELLOS INTERNACIONALES DE CALIDAD” (SIC) DE ANECA</w:t>
      </w:r>
    </w:p>
    <w:p w14:paraId="271F8BDF" w14:textId="77777777" w:rsidR="0096476C" w:rsidRDefault="005A2CED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CONVOCATORIA DE 2021</w:t>
      </w:r>
    </w:p>
    <w:p w14:paraId="0045C2F5" w14:textId="77777777" w:rsidR="0096476C" w:rsidRDefault="005A2C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96476C" w14:paraId="267661AB" w14:textId="77777777">
        <w:trPr>
          <w:trHeight w:val="415"/>
        </w:trPr>
        <w:tc>
          <w:tcPr>
            <w:tcW w:w="8897" w:type="dxa"/>
          </w:tcPr>
          <w:p w14:paraId="0F54D56C" w14:textId="77777777" w:rsidR="0096476C" w:rsidRDefault="005A2CED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con el/os programa/s que se someten a evaluación entre el </w:t>
            </w:r>
            <w:r>
              <w:rPr>
                <w:b/>
                <w:bCs/>
                <w:sz w:val="21"/>
                <w:szCs w:val="21"/>
              </w:rPr>
              <w:t xml:space="preserve">14 de mayo de 2021 y </w:t>
            </w:r>
            <w:r>
              <w:rPr>
                <w:b/>
                <w:bCs/>
                <w:sz w:val="21"/>
                <w:szCs w:val="21"/>
              </w:rPr>
              <w:t xml:space="preserve">9 </w:t>
            </w:r>
            <w:r>
              <w:rPr>
                <w:b/>
                <w:bCs/>
                <w:sz w:val="21"/>
                <w:szCs w:val="21"/>
              </w:rPr>
              <w:t>de septiembre de 2021</w:t>
            </w:r>
            <w:r>
              <w:rPr>
                <w:sz w:val="21"/>
                <w:szCs w:val="21"/>
              </w:rPr>
              <w:t xml:space="preserve"> por un panel de expertos/as. </w:t>
            </w:r>
          </w:p>
          <w:p w14:paraId="448C4E5A" w14:textId="77777777" w:rsidR="0096476C" w:rsidRDefault="0096476C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55A6AACB" w14:textId="77777777" w:rsidR="0096476C" w:rsidRDefault="005A2C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PROGRAMAS SOMETIDOS A EVALUACIÓN</w:t>
            </w:r>
          </w:p>
          <w:tbl>
            <w:tblPr>
              <w:tblStyle w:val="Tablaconcuadrcula"/>
              <w:tblW w:w="5000" w:type="pct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6684"/>
            </w:tblGrid>
            <w:tr w:rsidR="0096476C" w14:paraId="0907F41D" w14:textId="77777777">
              <w:tc>
                <w:tcPr>
                  <w:tcW w:w="1988" w:type="dxa"/>
                  <w:vAlign w:val="center"/>
                </w:tcPr>
                <w:p w14:paraId="75F30077" w14:textId="77777777" w:rsidR="0096476C" w:rsidRDefault="005A2CED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Universidad:</w:t>
                  </w:r>
                </w:p>
              </w:tc>
              <w:tc>
                <w:tcPr>
                  <w:tcW w:w="6692" w:type="dxa"/>
                  <w:shd w:val="clear" w:color="auto" w:fill="DEEAF6" w:themeFill="accent1" w:themeFillTint="33"/>
                  <w:vAlign w:val="center"/>
                </w:tcPr>
                <w:p w14:paraId="0665C374" w14:textId="77777777" w:rsidR="0096476C" w:rsidRDefault="005A2CE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Universidad Rey Juan Carlos</w:t>
                  </w:r>
                </w:p>
              </w:tc>
            </w:tr>
            <w:tr w:rsidR="0096476C" w14:paraId="6C399EF6" w14:textId="77777777">
              <w:tc>
                <w:tcPr>
                  <w:tcW w:w="1988" w:type="dxa"/>
                  <w:vAlign w:val="center"/>
                </w:tcPr>
                <w:p w14:paraId="112CAE24" w14:textId="77777777" w:rsidR="0096476C" w:rsidRDefault="005A2CED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92" w:type="dxa"/>
                  <w:shd w:val="clear" w:color="auto" w:fill="DEEAF6" w:themeFill="accent1" w:themeFillTint="33"/>
                  <w:vAlign w:val="center"/>
                </w:tcPr>
                <w:p w14:paraId="7A2157FE" w14:textId="77777777" w:rsidR="0096476C" w:rsidRDefault="005A2CE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Escuela Oficial de Másteres</w:t>
                  </w:r>
                </w:p>
              </w:tc>
            </w:tr>
            <w:tr w:rsidR="0096476C" w14:paraId="680D7310" w14:textId="77777777">
              <w:tc>
                <w:tcPr>
                  <w:tcW w:w="1988" w:type="dxa"/>
                  <w:vAlign w:val="center"/>
                </w:tcPr>
                <w:p w14:paraId="79942E96" w14:textId="77777777" w:rsidR="0096476C" w:rsidRDefault="005A2CED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92" w:type="dxa"/>
                  <w:shd w:val="clear" w:color="auto" w:fill="DEEAF6" w:themeFill="accent1" w:themeFillTint="33"/>
                  <w:vAlign w:val="center"/>
                </w:tcPr>
                <w:p w14:paraId="44CC2DFF" w14:textId="77777777" w:rsidR="0096476C" w:rsidRDefault="005A2CE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Máster Universitario en Visión Artificial (MUVA)</w:t>
                  </w:r>
                </w:p>
              </w:tc>
            </w:tr>
          </w:tbl>
          <w:p w14:paraId="67042E70" w14:textId="77777777" w:rsidR="0096476C" w:rsidRDefault="0096476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68DB4F0" w14:textId="77777777" w:rsidR="0096476C" w:rsidRDefault="0096476C"/>
    <w:p w14:paraId="25633088" w14:textId="77777777" w:rsidR="0096476C" w:rsidRDefault="005A2CED">
      <w:pPr>
        <w:rPr>
          <w:sz w:val="20"/>
          <w:szCs w:val="20"/>
        </w:rPr>
      </w:pPr>
      <w:r>
        <w:rPr>
          <w:sz w:val="21"/>
          <w:szCs w:val="21"/>
        </w:rPr>
        <w:t xml:space="preserve">  </w:t>
      </w:r>
      <w:r>
        <w:rPr>
          <w:sz w:val="20"/>
          <w:szCs w:val="20"/>
        </w:rPr>
        <w:t>DATOS DE LA PERSONA QUE EMITE SU OPINIÓN:</w:t>
      </w:r>
    </w:p>
    <w:tbl>
      <w:tblPr>
        <w:tblStyle w:val="Tablaconcuadrcula"/>
        <w:tblW w:w="864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6663"/>
      </w:tblGrid>
      <w:tr w:rsidR="0096476C" w14:paraId="556CF092" w14:textId="77777777">
        <w:tc>
          <w:tcPr>
            <w:tcW w:w="1984" w:type="dxa"/>
          </w:tcPr>
          <w:p w14:paraId="6949A6F9" w14:textId="77777777" w:rsidR="0096476C" w:rsidRDefault="005A2CED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499788EE" w14:textId="77777777" w:rsidR="0096476C" w:rsidRDefault="0096476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96476C" w14:paraId="355EDCAA" w14:textId="77777777">
        <w:tc>
          <w:tcPr>
            <w:tcW w:w="1984" w:type="dxa"/>
          </w:tcPr>
          <w:p w14:paraId="4F55F046" w14:textId="77777777" w:rsidR="0096476C" w:rsidRDefault="005A2CED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2EEF821A" w14:textId="77777777" w:rsidR="0096476C" w:rsidRDefault="0096476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96476C" w14:paraId="0B147493" w14:textId="77777777">
        <w:tc>
          <w:tcPr>
            <w:tcW w:w="1984" w:type="dxa"/>
          </w:tcPr>
          <w:p w14:paraId="13442899" w14:textId="77777777" w:rsidR="0096476C" w:rsidRDefault="005A2CED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8D629F5" w14:textId="77777777" w:rsidR="0096476C" w:rsidRDefault="0096476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AC8D357" w14:textId="77777777" w:rsidR="0096476C" w:rsidRDefault="0096476C">
      <w:pPr>
        <w:rPr>
          <w:sz w:val="21"/>
          <w:szCs w:val="21"/>
        </w:rPr>
      </w:pPr>
    </w:p>
    <w:p w14:paraId="75608353" w14:textId="77777777" w:rsidR="0096476C" w:rsidRDefault="005A2CED">
      <w:r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129AF560" w14:textId="3180D7A2" w:rsidR="0096476C" w:rsidRDefault="005A2CED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0B7BFEC" wp14:editId="048AAA14">
                <wp:simplePos x="0" y="0"/>
                <wp:positionH relativeFrom="column">
                  <wp:posOffset>894286</wp:posOffset>
                </wp:positionH>
                <wp:positionV relativeFrom="paragraph">
                  <wp:posOffset>18415</wp:posOffset>
                </wp:positionV>
                <wp:extent cx="114935" cy="123190"/>
                <wp:effectExtent l="12700" t="12700" r="12700" b="17145"/>
                <wp:wrapNone/>
                <wp:docPr id="2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17CB957" id="Rectángulo redondeado 16" o:spid="_x0000_s1026" style="position:absolute;margin-left:70.4pt;margin-top:1.45pt;width:9.05pt;height:9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963A575" wp14:editId="76BAF17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935" cy="123190"/>
                <wp:effectExtent l="12700" t="12700" r="12700" b="17145"/>
                <wp:wrapNone/>
                <wp:docPr id="1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598750B" id="Rectángulo redondeado 14" o:spid="_x0000_s1026" style="position:absolute;margin-left:-.3pt;margin-top:1.2pt;width:9.05pt;height:9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3BF78F" wp14:editId="0C9526E8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935" cy="123190"/>
                <wp:effectExtent l="12700" t="12700" r="12700" b="17145"/>
                <wp:wrapNone/>
                <wp:docPr id="3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10252CB" wp14:editId="612F1EA5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935" cy="123190"/>
                <wp:effectExtent l="12700" t="12700" r="12700" b="17145"/>
                <wp:wrapNone/>
                <wp:docPr id="4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7B7852B" wp14:editId="067CABAD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935" cy="123190"/>
                <wp:effectExtent l="12700" t="12700" r="12700" b="17145"/>
                <wp:wrapNone/>
                <wp:docPr id="5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7D2B248" wp14:editId="690E7B53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935" cy="123190"/>
                <wp:effectExtent l="12700" t="12700" r="12700" b="17145"/>
                <wp:wrapNone/>
                <wp:docPr id="6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Estudiante         PDI             PAS           Egresado/a          Empleador/a           Otros</w:t>
      </w:r>
    </w:p>
    <w:p w14:paraId="5DC41ED8" w14:textId="77777777" w:rsidR="0096476C" w:rsidRDefault="0096476C"/>
    <w:tbl>
      <w:tblPr>
        <w:tblStyle w:val="Tablaconcuadrcula"/>
        <w:tblW w:w="8386" w:type="dxa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6476C" w14:paraId="7BAFB19A" w14:textId="77777777">
        <w:tc>
          <w:tcPr>
            <w:tcW w:w="8386" w:type="dxa"/>
          </w:tcPr>
          <w:p w14:paraId="47E01C6F" w14:textId="77777777" w:rsidR="0096476C" w:rsidRDefault="005A2CE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Comentario:</w:t>
            </w:r>
          </w:p>
        </w:tc>
      </w:tr>
      <w:tr w:rsidR="0096476C" w14:paraId="74F50B3C" w14:textId="77777777">
        <w:tc>
          <w:tcPr>
            <w:tcW w:w="8386" w:type="dxa"/>
            <w:shd w:val="clear" w:color="auto" w:fill="DEEAF6" w:themeFill="accent1" w:themeFillTint="33"/>
          </w:tcPr>
          <w:p w14:paraId="1E3D54A3" w14:textId="77777777" w:rsidR="0096476C" w:rsidRDefault="0096476C"/>
          <w:p w14:paraId="31E4B613" w14:textId="77777777" w:rsidR="0096476C" w:rsidRDefault="0096476C"/>
          <w:p w14:paraId="2E29CDF8" w14:textId="77777777" w:rsidR="0096476C" w:rsidRDefault="0096476C"/>
          <w:p w14:paraId="14CF7F7C" w14:textId="77777777" w:rsidR="0096476C" w:rsidRDefault="0096476C"/>
          <w:p w14:paraId="775A6A19" w14:textId="77777777" w:rsidR="0096476C" w:rsidRDefault="0096476C"/>
          <w:p w14:paraId="62A527CF" w14:textId="77777777" w:rsidR="0096476C" w:rsidRDefault="0096476C"/>
        </w:tc>
      </w:tr>
    </w:tbl>
    <w:p w14:paraId="77BCF13B" w14:textId="77777777" w:rsidR="0096476C" w:rsidRDefault="0096476C"/>
    <w:p w14:paraId="267F6F21" w14:textId="77777777" w:rsidR="0096476C" w:rsidRDefault="005A2CED">
      <w:pPr>
        <w:rPr>
          <w:color w:val="FF0000"/>
        </w:rPr>
      </w:pPr>
      <w:r>
        <w:rPr>
          <w:color w:val="000000"/>
        </w:rPr>
        <w:t xml:space="preserve">Para que </w:t>
      </w:r>
      <w:r>
        <w:rPr>
          <w:color w:val="000000"/>
        </w:rPr>
        <w:t>este formulario sea efectivo debe ser dirigido a</w:t>
      </w:r>
      <w:r>
        <w:t>:</w:t>
      </w:r>
      <w:r>
        <w:rPr>
          <w:color w:val="FF0000"/>
        </w:rPr>
        <w:t xml:space="preserve"> </w:t>
      </w:r>
    </w:p>
    <w:p w14:paraId="01D700DC" w14:textId="3191E651" w:rsidR="0096476C" w:rsidRDefault="005A2CED">
      <w:pPr>
        <w:rPr>
          <w:color w:val="FF0000"/>
        </w:rPr>
      </w:pPr>
      <w:r>
        <w:rPr>
          <w:b/>
          <w:bCs/>
        </w:rPr>
        <w:t>María Begoña Sánchez Gómez (</w:t>
      </w:r>
      <w:r>
        <w:rPr>
          <w:b/>
          <w:bCs/>
        </w:rPr>
        <w:t>msancheg@ull.edu.es)</w:t>
      </w:r>
    </w:p>
    <w:p w14:paraId="3048B06B" w14:textId="77777777" w:rsidR="0096476C" w:rsidRDefault="005A2CED">
      <w:pPr>
        <w:rPr>
          <w:color w:val="FF0000"/>
        </w:rPr>
      </w:pPr>
      <w:r>
        <w:rPr>
          <w:color w:val="000000"/>
        </w:rPr>
        <w:t>Asunto del correo electrónico:</w:t>
      </w:r>
      <w:r>
        <w:t xml:space="preserve"> </w:t>
      </w:r>
    </w:p>
    <w:p w14:paraId="6FA4D110" w14:textId="77777777" w:rsidR="0096476C" w:rsidRDefault="005A2CED">
      <w:r>
        <w:rPr>
          <w:b/>
          <w:bCs/>
        </w:rPr>
        <w:t>Audiencia abierta: URJC MUVA</w:t>
      </w:r>
    </w:p>
    <w:p w14:paraId="20F53BA4" w14:textId="77777777" w:rsidR="0096476C" w:rsidRDefault="0096476C">
      <w:pPr>
        <w:rPr>
          <w:color w:val="FF0000"/>
        </w:rPr>
      </w:pPr>
    </w:p>
    <w:p w14:paraId="7AFDBA8C" w14:textId="77777777" w:rsidR="0096476C" w:rsidRDefault="005A2CED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NOTA:</w:t>
      </w:r>
      <w:r>
        <w:rPr>
          <w:color w:val="auto"/>
          <w:sz w:val="20"/>
          <w:szCs w:val="20"/>
        </w:rPr>
        <w:t xml:space="preserve">  De conformidad con lo previsto en la Ley Orgánica 15/ 1999, de 13 de diciembre, de Prot</w:t>
      </w:r>
      <w:r>
        <w:rPr>
          <w:color w:val="auto"/>
          <w:sz w:val="20"/>
          <w:szCs w:val="20"/>
        </w:rPr>
        <w:t>ección de Datos de Carácter Personal, modificada el 15 de junio de 2018, le informamos que los datos recabados a través de este formulario serán utilizados única y exclusivamente para la gestión de los procesos de evaluación desarrollados en ANECA. Le info</w:t>
      </w:r>
      <w:r>
        <w:rPr>
          <w:color w:val="auto"/>
          <w:sz w:val="20"/>
          <w:szCs w:val="20"/>
        </w:rPr>
        <w:t>rmamos que podrá ejercer sus derechos de acceso, rectificación y cancelación, dirigiéndose a la Política de Privacidad de ANECA. En la petición deberá incluir su nombre, apellidos, DNI y derecho que desea ejercitar.</w:t>
      </w:r>
    </w:p>
    <w:p w14:paraId="72EA80FF" w14:textId="77777777" w:rsidR="0096476C" w:rsidRDefault="0096476C">
      <w:pPr>
        <w:rPr>
          <w:b/>
          <w:bCs/>
        </w:rPr>
      </w:pPr>
    </w:p>
    <w:sectPr w:rsidR="0096476C">
      <w:footerReference w:type="default" r:id="rId6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6041" w14:textId="77777777" w:rsidR="00000000" w:rsidRDefault="005A2CED">
      <w:r>
        <w:separator/>
      </w:r>
    </w:p>
  </w:endnote>
  <w:endnote w:type="continuationSeparator" w:id="0">
    <w:p w14:paraId="29FE7D69" w14:textId="77777777" w:rsidR="00000000" w:rsidRDefault="005A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52" w14:textId="77777777" w:rsidR="0096476C" w:rsidRDefault="005A2CE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37E7AB26" wp14:editId="4D9DA5EC">
              <wp:simplePos x="0" y="0"/>
              <wp:positionH relativeFrom="column">
                <wp:posOffset>116205</wp:posOffset>
              </wp:positionH>
              <wp:positionV relativeFrom="paragraph">
                <wp:posOffset>-46990</wp:posOffset>
              </wp:positionV>
              <wp:extent cx="5130165" cy="1270"/>
              <wp:effectExtent l="0" t="0" r="13970" b="19050"/>
              <wp:wrapNone/>
              <wp:docPr id="7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9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15pt,-3.7pt" to="413pt,-3.7pt" ID="2 Conector recto" stroked="t" style="position:absolute" wp14:anchorId="45FFB38C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610BDF5B" w14:textId="77777777" w:rsidR="0096476C" w:rsidRDefault="005A2CED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V2. </w:t>
    </w:r>
    <w:r>
      <w:rPr>
        <w:sz w:val="18"/>
        <w:szCs w:val="18"/>
      </w:rPr>
      <w:t>29/11/2020</w:t>
    </w:r>
  </w:p>
  <w:p w14:paraId="1F8491A8" w14:textId="77777777" w:rsidR="0096476C" w:rsidRDefault="00964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1310" w14:textId="77777777" w:rsidR="00000000" w:rsidRDefault="005A2CED">
      <w:r>
        <w:separator/>
      </w:r>
    </w:p>
  </w:footnote>
  <w:footnote w:type="continuationSeparator" w:id="0">
    <w:p w14:paraId="18EA8468" w14:textId="77777777" w:rsidR="00000000" w:rsidRDefault="005A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6C"/>
    <w:rsid w:val="005A2CED"/>
    <w:rsid w:val="009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4A51"/>
  <w15:docId w15:val="{06CF01B7-BF14-499F-90D1-433287D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99"/>
    <w:rPr>
      <w:rFonts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66D1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66D12"/>
    <w:rPr>
      <w:rFonts w:ascii="Calibri" w:hAnsi="Calibri" w:cs="Calibri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66D12"/>
    <w:rPr>
      <w:rFonts w:ascii="Calibri" w:hAnsi="Calibri" w:cs="Calibri"/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66D1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47B9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A3D0B"/>
    <w:rPr>
      <w:rFonts w:ascii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A3D0B"/>
    <w:rPr>
      <w:rFonts w:ascii="Calibri" w:hAnsi="Calibri" w:cs="Calibri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66D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66D1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236FB3"/>
    <w:rPr>
      <w:rFonts w:cs="Calibri"/>
    </w:rPr>
  </w:style>
  <w:style w:type="paragraph" w:customStyle="1" w:styleId="Default">
    <w:name w:val="Default"/>
    <w:qFormat/>
    <w:rsid w:val="00847B9A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7B9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47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1424</Characters>
  <Application>Microsoft Office Word</Application>
  <DocSecurity>0</DocSecurity>
  <Lines>11</Lines>
  <Paragraphs>3</Paragraphs>
  <ScaleCrop>false</ScaleCrop>
  <Company>Universidad Nebrija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dc:description/>
  <cp:lastModifiedBy>José Miguel Buenaposada Biencinto</cp:lastModifiedBy>
  <cp:revision>11</cp:revision>
  <cp:lastPrinted>2014-03-31T10:00:00Z</cp:lastPrinted>
  <dcterms:created xsi:type="dcterms:W3CDTF">2020-10-28T14:59:00Z</dcterms:created>
  <dcterms:modified xsi:type="dcterms:W3CDTF">2021-07-19T09:22:00Z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Nebrija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